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7D67" w:rsidRPr="00061F61" w:rsidRDefault="00937D67" w:rsidP="00937D67">
      <w:pPr>
        <w:jc w:val="center"/>
        <w:rPr>
          <w:rFonts w:ascii="Palatino Linotype" w:hAnsi="Palatino Linotype"/>
          <w:b/>
          <w:sz w:val="28"/>
          <w:szCs w:val="28"/>
          <w:u w:val="single"/>
        </w:rPr>
      </w:pPr>
      <w:r w:rsidRPr="00061F61">
        <w:rPr>
          <w:rFonts w:ascii="Palatino Linotype" w:hAnsi="Palatino Linotype"/>
          <w:b/>
          <w:sz w:val="28"/>
          <w:szCs w:val="28"/>
          <w:u w:val="single"/>
        </w:rPr>
        <w:t xml:space="preserve">Chapter </w:t>
      </w:r>
      <w:r w:rsidR="008056EC" w:rsidRPr="00061F61">
        <w:rPr>
          <w:rFonts w:ascii="Palatino Linotype" w:hAnsi="Palatino Linotype"/>
          <w:b/>
          <w:sz w:val="28"/>
          <w:szCs w:val="28"/>
          <w:u w:val="single"/>
        </w:rPr>
        <w:t>Ten</w:t>
      </w:r>
      <w:r w:rsidRPr="00061F61">
        <w:rPr>
          <w:rFonts w:ascii="Palatino Linotype" w:hAnsi="Palatino Linotype"/>
          <w:b/>
          <w:sz w:val="28"/>
          <w:szCs w:val="28"/>
          <w:u w:val="single"/>
        </w:rPr>
        <w:t>:  Interest Groups</w:t>
      </w:r>
    </w:p>
    <w:p w:rsidR="00937D67" w:rsidRPr="00061F61" w:rsidRDefault="00937D67" w:rsidP="00937D67">
      <w:pPr>
        <w:rPr>
          <w:rFonts w:ascii="Palatino Linotype" w:hAnsi="Palatino Linotype"/>
          <w:sz w:val="28"/>
          <w:szCs w:val="28"/>
        </w:rPr>
      </w:pPr>
    </w:p>
    <w:p w:rsidR="00937D67" w:rsidRPr="00061F61" w:rsidRDefault="00937D67" w:rsidP="00937D67">
      <w:pPr>
        <w:rPr>
          <w:rFonts w:ascii="Palatino Linotype" w:hAnsi="Palatino Linotype"/>
          <w:b/>
          <w:sz w:val="20"/>
          <w:szCs w:val="20"/>
        </w:rPr>
      </w:pPr>
      <w:r w:rsidRPr="00061F61">
        <w:rPr>
          <w:rFonts w:ascii="Palatino Linotype" w:hAnsi="Palatino Linotype"/>
          <w:b/>
          <w:sz w:val="20"/>
          <w:szCs w:val="20"/>
        </w:rPr>
        <w:t>Define the terms below on a separate sheet (Blue/Black Ink – Handwritten or Note Cards)</w:t>
      </w:r>
    </w:p>
    <w:p w:rsidR="00937D67" w:rsidRPr="00061F61" w:rsidRDefault="00937D67" w:rsidP="00937D67">
      <w:pPr>
        <w:rPr>
          <w:rFonts w:ascii="Palatino Linotype" w:hAnsi="Palatino Linotype"/>
          <w:sz w:val="28"/>
          <w:szCs w:val="28"/>
        </w:rPr>
      </w:pP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interest group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sub governments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collective good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free-rider problem </w:t>
      </w:r>
      <w:bookmarkStart w:id="0" w:name="_GoBack"/>
      <w:bookmarkEnd w:id="0"/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>single-issue groups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>public interest groups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economic interest groups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ideological interest groups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lobbying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>Iron triangles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>faction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>political action committee (PACS)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class action lawsuits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right-to-work laws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Union shops </w:t>
      </w:r>
    </w:p>
    <w:p w:rsidR="00937D67" w:rsidRPr="00061F61" w:rsidRDefault="00937D67" w:rsidP="00937D67">
      <w:pPr>
        <w:pStyle w:val="ListParagraph"/>
        <w:numPr>
          <w:ilvl w:val="0"/>
          <w:numId w:val="1"/>
        </w:numPr>
        <w:rPr>
          <w:rFonts w:ascii="Palatino Linotype" w:hAnsi="Palatino Linotype"/>
          <w:sz w:val="28"/>
          <w:szCs w:val="28"/>
        </w:rPr>
      </w:pPr>
      <w:r w:rsidRPr="00061F61">
        <w:rPr>
          <w:rFonts w:ascii="Palatino Linotype" w:hAnsi="Palatino Linotype"/>
          <w:sz w:val="28"/>
          <w:szCs w:val="28"/>
        </w:rPr>
        <w:t xml:space="preserve">electioneering </w:t>
      </w:r>
    </w:p>
    <w:p w:rsidR="00937D67" w:rsidRDefault="00937D67" w:rsidP="00937D67">
      <w:pPr>
        <w:pStyle w:val="ListParagraph"/>
      </w:pPr>
    </w:p>
    <w:p w:rsidR="00427207" w:rsidRDefault="00427207"/>
    <w:sectPr w:rsidR="0042720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D2A3BE6"/>
    <w:multiLevelType w:val="hybridMultilevel"/>
    <w:tmpl w:val="6DF0F0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7D67"/>
    <w:rsid w:val="00061F61"/>
    <w:rsid w:val="00427207"/>
    <w:rsid w:val="008056EC"/>
    <w:rsid w:val="00937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713DFB-F0BB-4E11-B0CE-620AB9C509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37D6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7D6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365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Corona-Norco School District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Christopher Jessup</dc:creator>
  <cp:keywords/>
  <dc:description/>
  <cp:lastModifiedBy>Christopher Jessup</cp:lastModifiedBy>
  <cp:revision>2</cp:revision>
  <dcterms:created xsi:type="dcterms:W3CDTF">2018-09-24T17:47:00Z</dcterms:created>
  <dcterms:modified xsi:type="dcterms:W3CDTF">2018-09-24T17:47:00Z</dcterms:modified>
</cp:coreProperties>
</file>